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6443" w14:textId="77777777" w:rsidR="007C4513" w:rsidRDefault="007C4513" w:rsidP="007C4513">
      <w:pPr>
        <w:jc w:val="center"/>
        <w:rPr>
          <w:b/>
          <w:bCs/>
        </w:rPr>
      </w:pPr>
      <w:r>
        <w:rPr>
          <w:b/>
          <w:bCs/>
        </w:rPr>
        <w:t>Reference: VB FOI ID 248: FOI Request Local Treatment Guidelines Non-Small Cell Lung Cancer</w:t>
      </w:r>
    </w:p>
    <w:p w14:paraId="107C22D4" w14:textId="77777777" w:rsidR="007C4513" w:rsidRDefault="007C4513" w:rsidP="007C4513">
      <w:r>
        <w:t xml:space="preserve">Dear Sir/Madam, </w:t>
      </w:r>
    </w:p>
    <w:p w14:paraId="0550D33F" w14:textId="77777777" w:rsidR="007C4513" w:rsidRDefault="007C4513" w:rsidP="007C4513">
      <w:r>
        <w:t xml:space="preserve">Please find below a freedom of information request relating to the diagnosis and treatment of non-small cell lung cancer. </w:t>
      </w:r>
    </w:p>
    <w:tbl>
      <w:tblPr>
        <w:tblW w:w="9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1240"/>
        <w:gridCol w:w="960"/>
      </w:tblGrid>
      <w:tr w:rsidR="007C4513" w14:paraId="1D094368" w14:textId="77777777" w:rsidTr="007C4513">
        <w:trPr>
          <w:trHeight w:val="300"/>
        </w:trPr>
        <w:tc>
          <w:tcPr>
            <w:tcW w:w="6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4BC28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Question 1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2FAB5" w14:textId="77777777" w:rsidR="007C4513" w:rsidRDefault="007C4513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8EA17" w14:textId="77777777" w:rsidR="007C4513" w:rsidRDefault="007C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4513" w14:paraId="682A1E61" w14:textId="77777777" w:rsidTr="007C4513">
        <w:trPr>
          <w:trHeight w:val="510"/>
        </w:trPr>
        <w:tc>
          <w:tcPr>
            <w:tcW w:w="6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BB876" w14:textId="77777777" w:rsidR="007C4513" w:rsidRDefault="007C4513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Does The Walton Centre NHS Foundation Trust have any local treatment guidelines/pathways/protocols/algorithms for the treatment of non-small cell lung cancer?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04BE0" w14:textId="77777777" w:rsidR="007C4513" w:rsidRDefault="007C4513">
            <w:pPr>
              <w:spacing w:after="0" w:line="240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BB561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7D03C094" w14:textId="77777777" w:rsidTr="007C4513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C6EC4" w14:textId="77777777" w:rsidR="007C4513" w:rsidRDefault="007C4513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234E3" w14:textId="77777777" w:rsidR="007C4513" w:rsidRDefault="007C4513">
            <w:pPr>
              <w:spacing w:after="0" w:line="240" w:lineRule="auto"/>
              <w:jc w:val="center"/>
              <w:rPr>
                <w:i/>
                <w:iCs/>
                <w:color w:val="000000"/>
                <w:lang w:eastAsia="en-GB"/>
              </w:rPr>
            </w:pPr>
            <w:r>
              <w:rPr>
                <w:i/>
                <w:iCs/>
                <w:color w:val="000000"/>
                <w:lang w:eastAsia="en-GB"/>
              </w:rPr>
              <w:t xml:space="preserve">If </w:t>
            </w:r>
            <w:proofErr w:type="gramStart"/>
            <w:r>
              <w:rPr>
                <w:i/>
                <w:iCs/>
                <w:color w:val="000000"/>
                <w:lang w:eastAsia="en-GB"/>
              </w:rPr>
              <w:t>Yes</w:t>
            </w:r>
            <w:proofErr w:type="gramEnd"/>
            <w:r>
              <w:rPr>
                <w:i/>
                <w:iCs/>
                <w:color w:val="000000"/>
                <w:lang w:eastAsia="en-GB"/>
              </w:rPr>
              <w:t xml:space="preserve"> please provide a copy.</w:t>
            </w:r>
          </w:p>
        </w:tc>
      </w:tr>
      <w:tr w:rsidR="007C4513" w14:paraId="4A2662C8" w14:textId="77777777" w:rsidTr="007C4513">
        <w:trPr>
          <w:trHeight w:val="300"/>
        </w:trPr>
        <w:tc>
          <w:tcPr>
            <w:tcW w:w="6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FDEFC" w14:textId="77777777" w:rsidR="007C4513" w:rsidRDefault="007C4513">
            <w:pPr>
              <w:rPr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A2EB4" w14:textId="77777777" w:rsidR="007C4513" w:rsidRDefault="007C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EA255" w14:textId="77777777" w:rsidR="007C4513" w:rsidRDefault="007C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4513" w14:paraId="0333E24A" w14:textId="77777777" w:rsidTr="007C4513">
        <w:trPr>
          <w:trHeight w:val="300"/>
        </w:trPr>
        <w:tc>
          <w:tcPr>
            <w:tcW w:w="6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86C92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Question 2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9F5AF" w14:textId="77777777" w:rsidR="007C4513" w:rsidRDefault="007C4513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2E97A" w14:textId="77777777" w:rsidR="007C4513" w:rsidRDefault="007C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4513" w14:paraId="4675D958" w14:textId="77777777" w:rsidTr="007C4513">
        <w:trPr>
          <w:trHeight w:val="97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CDE5C" w14:textId="77777777" w:rsidR="007C4513" w:rsidRDefault="007C4513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Does The Walton Centre NHS Foundation Trust have protocols for the use of the following targeted </w:t>
            </w:r>
            <w:proofErr w:type="gramStart"/>
            <w:r>
              <w:rPr>
                <w:b/>
                <w:bCs/>
                <w:color w:val="000000"/>
                <w:lang w:eastAsia="en-GB"/>
              </w:rPr>
              <w:t xml:space="preserve">drug </w:t>
            </w: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b/>
                <w:bCs/>
                <w:color w:val="000000"/>
                <w:lang w:eastAsia="en-GB"/>
              </w:rPr>
              <w:t>therapies</w:t>
            </w:r>
            <w:proofErr w:type="gramEnd"/>
            <w:r>
              <w:rPr>
                <w:b/>
                <w:bCs/>
                <w:color w:val="000000"/>
                <w:lang w:eastAsia="en-GB"/>
              </w:rPr>
              <w:t xml:space="preserve"> in the treatment of non-small cell lung cancer?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B7971" w14:textId="77777777" w:rsidR="007C4513" w:rsidRDefault="007C4513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EC4EF" w14:textId="77777777" w:rsidR="007C4513" w:rsidRDefault="007C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4513" w14:paraId="56C9C24A" w14:textId="77777777" w:rsidTr="007C4513">
        <w:trPr>
          <w:trHeight w:val="300"/>
        </w:trPr>
        <w:tc>
          <w:tcPr>
            <w:tcW w:w="6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FDA9D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Sotorasib</w:t>
            </w:r>
            <w:proofErr w:type="spellEnd"/>
            <w:r>
              <w:rPr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lang w:eastAsia="en-GB"/>
              </w:rPr>
              <w:t>Lumykras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841E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32686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3EF8F1D0" w14:textId="77777777" w:rsidTr="007C4513">
        <w:trPr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F6208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09BE1" w14:textId="77777777" w:rsidR="007C4513" w:rsidRDefault="007C4513">
            <w:pPr>
              <w:spacing w:after="0" w:line="240" w:lineRule="auto"/>
              <w:jc w:val="center"/>
              <w:rPr>
                <w:i/>
                <w:iCs/>
                <w:color w:val="000000"/>
                <w:lang w:eastAsia="en-GB"/>
              </w:rPr>
            </w:pPr>
            <w:r>
              <w:rPr>
                <w:i/>
                <w:iCs/>
                <w:color w:val="000000"/>
                <w:lang w:eastAsia="en-GB"/>
              </w:rPr>
              <w:t xml:space="preserve">If </w:t>
            </w:r>
            <w:proofErr w:type="gramStart"/>
            <w:r>
              <w:rPr>
                <w:i/>
                <w:iCs/>
                <w:color w:val="000000"/>
                <w:lang w:eastAsia="en-GB"/>
              </w:rPr>
              <w:t>yes</w:t>
            </w:r>
            <w:proofErr w:type="gramEnd"/>
            <w:r>
              <w:rPr>
                <w:i/>
                <w:iCs/>
                <w:color w:val="000000"/>
                <w:lang w:eastAsia="en-GB"/>
              </w:rPr>
              <w:t xml:space="preserve"> please see question 3</w:t>
            </w:r>
          </w:p>
        </w:tc>
      </w:tr>
      <w:tr w:rsidR="007C4513" w14:paraId="5CE39244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181B1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Entrectinib</w:t>
            </w:r>
            <w:proofErr w:type="spellEnd"/>
            <w:r>
              <w:rPr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lang w:eastAsia="en-GB"/>
              </w:rPr>
              <w:t>Rozlytrek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947EF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94D35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1972E32F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F1465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Larotrectinib (</w:t>
            </w:r>
            <w:proofErr w:type="spellStart"/>
            <w:r>
              <w:rPr>
                <w:color w:val="000000"/>
                <w:lang w:eastAsia="en-GB"/>
              </w:rPr>
              <w:t>Vitrakvi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E35E4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64571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612B3F98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24176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Dabrafenib (</w:t>
            </w:r>
            <w:proofErr w:type="spellStart"/>
            <w:r>
              <w:rPr>
                <w:color w:val="000000"/>
                <w:lang w:eastAsia="en-GB"/>
              </w:rPr>
              <w:t>Tafinlar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63F56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87632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03ADCC07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3858E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Trametinib (</w:t>
            </w:r>
            <w:proofErr w:type="spellStart"/>
            <w:r>
              <w:rPr>
                <w:color w:val="000000"/>
                <w:lang w:eastAsia="en-GB"/>
              </w:rPr>
              <w:t>Mekinist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78288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79577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6544FD77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8DB32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Capmatinib</w:t>
            </w:r>
            <w:proofErr w:type="spellEnd"/>
            <w:r>
              <w:rPr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lang w:eastAsia="en-GB"/>
              </w:rPr>
              <w:t>Tabrecta</w:t>
            </w:r>
            <w:proofErr w:type="spellEnd"/>
            <w:r>
              <w:rPr>
                <w:color w:val="000000"/>
                <w:lang w:eastAsia="en-GB"/>
              </w:rPr>
              <w:t>)</w:t>
            </w:r>
            <w:r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DDEE9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D7100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469356A9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CB0B9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Tepotinib</w:t>
            </w:r>
            <w:proofErr w:type="spellEnd"/>
            <w:r>
              <w:rPr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lang w:eastAsia="en-GB"/>
              </w:rPr>
              <w:t>Tepmetko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471AA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95308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487B70BC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07BCC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Bevacizumab (Avastin)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F1E2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174D2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090A7413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0AAF9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Ramucirumab (</w:t>
            </w:r>
            <w:proofErr w:type="spellStart"/>
            <w:r>
              <w:rPr>
                <w:color w:val="000000"/>
                <w:lang w:eastAsia="en-GB"/>
              </w:rPr>
              <w:t>Cyramza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BE1A8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CC3A6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65B7259A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3BC4A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Atezolizumab (</w:t>
            </w:r>
            <w:proofErr w:type="spellStart"/>
            <w:r>
              <w:rPr>
                <w:color w:val="000000"/>
                <w:lang w:eastAsia="en-GB"/>
              </w:rPr>
              <w:t>Tecentriq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B565A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C6ABA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549E3E1E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8273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Durvalumab (Imfinzi)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B5921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41A6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33F059A9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1E34F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Cemiplimab</w:t>
            </w:r>
            <w:proofErr w:type="spellEnd"/>
            <w:r>
              <w:rPr>
                <w:strike/>
                <w:color w:val="FF0000"/>
                <w:lang w:eastAsia="en-GB"/>
              </w:rPr>
              <w:t>-</w:t>
            </w:r>
            <w:r>
              <w:rPr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lang w:eastAsia="en-GB"/>
              </w:rPr>
              <w:t>Libtayo</w:t>
            </w:r>
            <w:proofErr w:type="spellEnd"/>
            <w:r>
              <w:rPr>
                <w:color w:val="000000"/>
                <w:lang w:eastAsia="en-GB"/>
              </w:rPr>
              <w:t>)</w:t>
            </w:r>
            <w:r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A2272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83399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401C4A6C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C8396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Nivolumab (</w:t>
            </w:r>
            <w:proofErr w:type="spellStart"/>
            <w:r>
              <w:rPr>
                <w:color w:val="000000"/>
                <w:lang w:eastAsia="en-GB"/>
              </w:rPr>
              <w:t>Opdivo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0C724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8C04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436188F2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FEA54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Pembrolizumab (Keytruda)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D4ADE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E02E3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193C91BC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F7486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Ipilimumab (</w:t>
            </w:r>
            <w:proofErr w:type="spellStart"/>
            <w:r>
              <w:rPr>
                <w:color w:val="000000"/>
                <w:lang w:eastAsia="en-GB"/>
              </w:rPr>
              <w:t>Yervoy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5EC88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FEB8E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103FF955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FA98C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Afatinib</w:t>
            </w:r>
            <w:proofErr w:type="spellEnd"/>
            <w:r>
              <w:rPr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lang w:eastAsia="en-GB"/>
              </w:rPr>
              <w:t>Giotrif</w:t>
            </w:r>
            <w:proofErr w:type="spellEnd"/>
            <w:r>
              <w:rPr>
                <w:color w:val="000000"/>
                <w:lang w:eastAsia="en-GB"/>
              </w:rPr>
              <w:t>)</w:t>
            </w:r>
            <w:r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827F1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11859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444B419F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CF40B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Dacomitinib (</w:t>
            </w:r>
            <w:proofErr w:type="spellStart"/>
            <w:r>
              <w:rPr>
                <w:color w:val="000000"/>
                <w:lang w:eastAsia="en-GB"/>
              </w:rPr>
              <w:t>Vizimpro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B0C63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6E2E4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2FB9CCB3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1376C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Erlotinib (</w:t>
            </w:r>
            <w:proofErr w:type="spellStart"/>
            <w:r>
              <w:rPr>
                <w:color w:val="000000"/>
                <w:lang w:eastAsia="en-GB"/>
              </w:rPr>
              <w:t>Tarceva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7E8BA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7EDC8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5803E5B9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ECDF7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Gefitinib (</w:t>
            </w:r>
            <w:proofErr w:type="spellStart"/>
            <w:r>
              <w:rPr>
                <w:color w:val="000000"/>
                <w:lang w:eastAsia="en-GB"/>
              </w:rPr>
              <w:t>Iressa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03587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249BE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73AD1863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0D309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Osimertinib (</w:t>
            </w:r>
            <w:proofErr w:type="spellStart"/>
            <w:r>
              <w:rPr>
                <w:color w:val="000000"/>
                <w:lang w:eastAsia="en-GB"/>
              </w:rPr>
              <w:t>Tagrisso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CB82A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2106E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5ED578E6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D724B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Amivantamab</w:t>
            </w:r>
            <w:proofErr w:type="spellEnd"/>
            <w:r>
              <w:rPr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lang w:eastAsia="en-GB"/>
              </w:rPr>
              <w:t>Rybrevant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6897B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4EC2E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2F3994B2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C07BD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Mobocertinib</w:t>
            </w:r>
            <w:proofErr w:type="spellEnd"/>
            <w:r>
              <w:rPr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lang w:eastAsia="en-GB"/>
              </w:rPr>
              <w:t>Exkivity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1C4FD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E3E5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47BD0F8C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A3599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val="de-DE" w:eastAsia="en-GB"/>
              </w:rPr>
              <w:t>trastuzumab deruxtecan (Enhertu)</w:t>
            </w:r>
            <w:r>
              <w:rPr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70C9E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BE1A9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1E30A372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A5111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val="de-DE" w:eastAsia="en-GB"/>
              </w:rPr>
              <w:t>Alectinib (Alecensa)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4BF89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B3C1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090FBB7B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B05F5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val="de-DE" w:eastAsia="en-GB"/>
              </w:rPr>
              <w:t>Brigatinib (Alunbrig)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7507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64C08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2B743DE2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818BA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val="de-DE" w:eastAsia="en-GB"/>
              </w:rPr>
              <w:t>Ceritinib (Zykadia)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97681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41207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0C9CF42F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6C871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val="de-DE" w:eastAsia="en-GB"/>
              </w:rPr>
              <w:lastRenderedPageBreak/>
              <w:t>Crizotinib (Xalkori)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46503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1100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1635EA59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077FA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val="de-DE" w:eastAsia="en-GB"/>
              </w:rPr>
              <w:t>Lorlatinib (</w:t>
            </w:r>
            <w:r>
              <w:rPr>
                <w:color w:val="333333"/>
                <w:lang w:val="de-DE" w:eastAsia="en-GB"/>
              </w:rPr>
              <w:t>Lorviqua </w:t>
            </w:r>
            <w:r>
              <w:rPr>
                <w:color w:val="000000"/>
                <w:sz w:val="16"/>
                <w:szCs w:val="16"/>
                <w:lang w:val="de-DE" w:eastAsia="en-GB"/>
              </w:rPr>
              <w:t> </w:t>
            </w:r>
            <w:r>
              <w:rPr>
                <w:color w:val="000000"/>
                <w:lang w:val="de-DE"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7A7E9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15350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11F4F5FC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C1A58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val="de-DE" w:eastAsia="en-GB"/>
              </w:rPr>
              <w:t>Entrectinib (Rozlytrek)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B7CC9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EE431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5BD31178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D7147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Pralsetinib</w:t>
            </w:r>
            <w:proofErr w:type="spellEnd"/>
            <w:r>
              <w:rPr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lang w:eastAsia="en-GB"/>
              </w:rPr>
              <w:t>Gavreto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F9B7E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CFD6D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641214D1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1FE63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Selpercatinib</w:t>
            </w:r>
            <w:proofErr w:type="spellEnd"/>
            <w:r>
              <w:rPr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lang w:eastAsia="en-GB"/>
              </w:rPr>
              <w:t>Retsevmo</w:t>
            </w:r>
            <w:proofErr w:type="spellEnd"/>
            <w:r>
              <w:rPr>
                <w:color w:val="000000"/>
                <w:lang w:eastAsia="en-GB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F4FB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B12EE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7F9C27A9" w14:textId="77777777" w:rsidTr="007C4513">
        <w:trPr>
          <w:trHeight w:val="3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58665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bookmarkStart w:id="0" w:name="RANGE!B40"/>
            <w:proofErr w:type="spellStart"/>
            <w:r>
              <w:rPr>
                <w:color w:val="000000"/>
                <w:lang w:eastAsia="en-GB"/>
              </w:rPr>
              <w:t>Nintedanib</w:t>
            </w:r>
            <w:proofErr w:type="spellEnd"/>
            <w:r>
              <w:rPr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color w:val="000000"/>
                <w:lang w:eastAsia="en-GB"/>
              </w:rPr>
              <w:t>Vargatef</w:t>
            </w:r>
            <w:proofErr w:type="spellEnd"/>
            <w:r>
              <w:rPr>
                <w:color w:val="000000"/>
                <w:lang w:eastAsia="en-GB"/>
              </w:rPr>
              <w:t>®)</w:t>
            </w:r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19CD1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9ECBE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1B143D28" w14:textId="77777777" w:rsidTr="007C4513">
        <w:trPr>
          <w:trHeight w:val="300"/>
        </w:trPr>
        <w:tc>
          <w:tcPr>
            <w:tcW w:w="6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A7B27" w14:textId="77777777" w:rsidR="007C4513" w:rsidRDefault="007C4513">
            <w:pPr>
              <w:rPr>
                <w:color w:val="000000"/>
                <w:lang w:eastAsia="en-GB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34B47" w14:textId="77777777" w:rsidR="007C4513" w:rsidRDefault="007C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C0E8" w14:textId="77777777" w:rsidR="007C4513" w:rsidRDefault="007C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4513" w14:paraId="44C45498" w14:textId="77777777" w:rsidTr="007C4513">
        <w:trPr>
          <w:trHeight w:val="300"/>
        </w:trPr>
        <w:tc>
          <w:tcPr>
            <w:tcW w:w="6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AD5D6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Question 3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5652" w14:textId="77777777" w:rsidR="007C4513" w:rsidRDefault="007C4513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E7111" w14:textId="77777777" w:rsidR="007C4513" w:rsidRDefault="007C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4513" w14:paraId="5D4CDF67" w14:textId="77777777" w:rsidTr="007C4513">
        <w:trPr>
          <w:trHeight w:val="720"/>
        </w:trPr>
        <w:tc>
          <w:tcPr>
            <w:tcW w:w="9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26A2" w14:textId="77777777" w:rsidR="007C4513" w:rsidRDefault="007C4513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If a local protocol for the use of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Sotorasib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Lumykras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) for the treatment of non-small cell lung cancer is </w:t>
            </w:r>
            <w:proofErr w:type="gramStart"/>
            <w:r>
              <w:rPr>
                <w:b/>
                <w:bCs/>
                <w:color w:val="000000"/>
                <w:lang w:eastAsia="en-GB"/>
              </w:rPr>
              <w:t>available</w:t>
            </w:r>
            <w:proofErr w:type="gramEnd"/>
            <w:r>
              <w:rPr>
                <w:b/>
                <w:bCs/>
                <w:color w:val="000000"/>
                <w:lang w:eastAsia="en-GB"/>
              </w:rPr>
              <w:t xml:space="preserve"> please could a copy be provided?</w:t>
            </w:r>
          </w:p>
        </w:tc>
      </w:tr>
      <w:tr w:rsidR="007C4513" w14:paraId="3EA0C4ED" w14:textId="77777777" w:rsidTr="007C4513">
        <w:trPr>
          <w:trHeight w:val="300"/>
        </w:trPr>
        <w:tc>
          <w:tcPr>
            <w:tcW w:w="6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3685A" w14:textId="77777777" w:rsidR="007C4513" w:rsidRDefault="007C4513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74128" w14:textId="77777777" w:rsidR="007C4513" w:rsidRDefault="007C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B43B2" w14:textId="77777777" w:rsidR="007C4513" w:rsidRDefault="007C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4513" w14:paraId="05541AFD" w14:textId="77777777" w:rsidTr="007C4513">
        <w:trPr>
          <w:trHeight w:val="300"/>
        </w:trPr>
        <w:tc>
          <w:tcPr>
            <w:tcW w:w="6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F99F4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Question 4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20806" w14:textId="77777777" w:rsidR="007C4513" w:rsidRDefault="007C4513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949D" w14:textId="77777777" w:rsidR="007C4513" w:rsidRDefault="007C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4513" w14:paraId="75ED7CDD" w14:textId="77777777" w:rsidTr="007C4513">
        <w:trPr>
          <w:trHeight w:val="315"/>
        </w:trPr>
        <w:tc>
          <w:tcPr>
            <w:tcW w:w="6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C081F" w14:textId="77777777" w:rsidR="007C4513" w:rsidRDefault="007C4513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Does The Walton Centre NHS Foundation Trust have any local pathways/protocols/</w:t>
            </w:r>
            <w:proofErr w:type="gramStart"/>
            <w:r>
              <w:rPr>
                <w:b/>
                <w:bCs/>
                <w:color w:val="000000"/>
                <w:lang w:eastAsia="en-GB"/>
              </w:rPr>
              <w:t xml:space="preserve">guidelines </w:t>
            </w: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r>
              <w:rPr>
                <w:b/>
                <w:bCs/>
                <w:color w:val="000000"/>
                <w:lang w:eastAsia="en-GB"/>
              </w:rPr>
              <w:t>for</w:t>
            </w:r>
            <w:proofErr w:type="gramEnd"/>
            <w:r>
              <w:rPr>
                <w:b/>
                <w:bCs/>
                <w:color w:val="000000"/>
                <w:lang w:eastAsia="en-GB"/>
              </w:rPr>
              <w:t xml:space="preserve"> the use of molecular biomarker testing in diagnosis/treatment of non-small cell lung cancer?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0472F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79935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</w:t>
            </w:r>
          </w:p>
        </w:tc>
      </w:tr>
      <w:tr w:rsidR="007C4513" w14:paraId="5D28E9AC" w14:textId="77777777" w:rsidTr="007C4513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C18BB" w14:textId="77777777" w:rsidR="007C4513" w:rsidRDefault="007C4513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D8DE2" w14:textId="77777777" w:rsidR="007C4513" w:rsidRDefault="007C4513">
            <w:pPr>
              <w:spacing w:after="0" w:line="240" w:lineRule="auto"/>
              <w:jc w:val="center"/>
              <w:rPr>
                <w:i/>
                <w:iCs/>
                <w:color w:val="000000"/>
                <w:lang w:eastAsia="en-GB"/>
              </w:rPr>
            </w:pPr>
            <w:r>
              <w:rPr>
                <w:i/>
                <w:iCs/>
                <w:color w:val="000000"/>
                <w:lang w:eastAsia="en-GB"/>
              </w:rPr>
              <w:t xml:space="preserve">If </w:t>
            </w:r>
            <w:proofErr w:type="gramStart"/>
            <w:r>
              <w:rPr>
                <w:i/>
                <w:iCs/>
                <w:color w:val="000000"/>
                <w:lang w:eastAsia="en-GB"/>
              </w:rPr>
              <w:t>yes</w:t>
            </w:r>
            <w:proofErr w:type="gramEnd"/>
            <w:r>
              <w:rPr>
                <w:i/>
                <w:iCs/>
                <w:color w:val="000000"/>
                <w:lang w:eastAsia="en-GB"/>
              </w:rPr>
              <w:t xml:space="preserve"> please provide a copy</w:t>
            </w:r>
          </w:p>
        </w:tc>
      </w:tr>
      <w:tr w:rsidR="007C4513" w14:paraId="53605FA9" w14:textId="77777777" w:rsidTr="007C4513">
        <w:trPr>
          <w:trHeight w:val="300"/>
        </w:trPr>
        <w:tc>
          <w:tcPr>
            <w:tcW w:w="6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94BC5" w14:textId="77777777" w:rsidR="007C4513" w:rsidRDefault="007C4513">
            <w:pPr>
              <w:rPr>
                <w:i/>
                <w:iCs/>
                <w:color w:val="000000"/>
                <w:lang w:eastAsia="en-GB"/>
              </w:rPr>
            </w:pP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C87B3" w14:textId="77777777" w:rsidR="007C4513" w:rsidRDefault="007C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ED4A4" w14:textId="77777777" w:rsidR="007C4513" w:rsidRDefault="007C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4513" w14:paraId="47AB919A" w14:textId="77777777" w:rsidTr="007C4513">
        <w:trPr>
          <w:trHeight w:val="300"/>
        </w:trPr>
        <w:tc>
          <w:tcPr>
            <w:tcW w:w="6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2A632" w14:textId="77777777" w:rsidR="007C4513" w:rsidRDefault="007C4513">
            <w:pPr>
              <w:spacing w:after="0"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Question 5</w:t>
            </w:r>
          </w:p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E90CD" w14:textId="77777777" w:rsidR="007C4513" w:rsidRDefault="007C4513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5CAA2" w14:textId="77777777" w:rsidR="007C4513" w:rsidRDefault="007C4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4513" w14:paraId="6AC62716" w14:textId="77777777" w:rsidTr="007C4513">
        <w:trPr>
          <w:trHeight w:val="300"/>
        </w:trPr>
        <w:tc>
          <w:tcPr>
            <w:tcW w:w="9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D983D" w14:textId="77777777" w:rsidR="007C4513" w:rsidRDefault="007C4513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Is The Walton Centre NHS Foundation Trust part of a Cancer alliance or network, if so which ones?</w:t>
            </w:r>
          </w:p>
        </w:tc>
      </w:tr>
    </w:tbl>
    <w:p w14:paraId="5651D1B2" w14:textId="77777777" w:rsidR="00F571E8" w:rsidRDefault="00F571E8"/>
    <w:sectPr w:rsidR="00F57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13"/>
    <w:rsid w:val="007C4513"/>
    <w:rsid w:val="00910121"/>
    <w:rsid w:val="00DC0477"/>
    <w:rsid w:val="00F5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41D3D"/>
  <w15:chartTrackingRefBased/>
  <w15:docId w15:val="{92A2CA32-31F0-4FA7-899E-116FCDD8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13"/>
    <w:pPr>
      <w:spacing w:line="254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MOORCROFT, Craig (THE WALTON CENTRE NHS FOUNDATION TRUST)</dc:creator>
  <cp:keywords/>
  <dc:description/>
  <cp:lastModifiedBy>MOORCROFT, Craig (THE WALTON CENTRE NHS FOUNDATION TRUST)</cp:lastModifiedBy>
  <cp:revision>1</cp:revision>
  <dcterms:created xsi:type="dcterms:W3CDTF">2022-12-19T13:20:00Z</dcterms:created>
  <dcterms:modified xsi:type="dcterms:W3CDTF">2022-12-19T13:21:00Z</dcterms:modified>
</cp:coreProperties>
</file>